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69482B" w:rsidP="0069482B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FC7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97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69482B" w:rsidP="0069482B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833854" w:rsidP="003E2A2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5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20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возмещении вреда, причиняемого тяжеловесными  транспортными средствами при движении по автомобильным дорогам местного значения муниципального образования </w:t>
            </w:r>
            <w:proofErr w:type="spellStart"/>
            <w:r w:rsidR="003E2A20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3E2A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3E2A20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E2A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D64C6A">
      <w:pPr>
        <w:pStyle w:val="ConsPlusNormal"/>
        <w:jc w:val="right"/>
        <w:rPr>
          <w:rFonts w:cs="Times New Roman"/>
        </w:rPr>
      </w:pPr>
    </w:p>
    <w:p w:rsidR="000215C9" w:rsidRDefault="000215C9" w:rsidP="00D64C6A">
      <w:pPr>
        <w:pStyle w:val="ConsPlusNormal"/>
        <w:jc w:val="right"/>
        <w:rPr>
          <w:rFonts w:cs="Times New Roman"/>
        </w:rPr>
      </w:pPr>
    </w:p>
    <w:p w:rsidR="003E2A20" w:rsidRDefault="003E2A20" w:rsidP="00A2297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</w:rPr>
        <w:t xml:space="preserve">              </w:t>
      </w:r>
      <w:proofErr w:type="gramStart"/>
      <w:r w:rsidRPr="003E2A20">
        <w:rPr>
          <w:rFonts w:ascii="Times New Roman" w:hAnsi="Times New Roman" w:cs="Times New Roman"/>
          <w:sz w:val="28"/>
        </w:rPr>
        <w:t xml:space="preserve">В соответствии с </w:t>
      </w:r>
      <w:r w:rsidRPr="003E2A20">
        <w:rPr>
          <w:rStyle w:val="a5"/>
          <w:rFonts w:ascii="Times New Roman" w:hAnsi="Times New Roman"/>
          <w:color w:val="auto"/>
          <w:sz w:val="28"/>
        </w:rPr>
        <w:t>пунктом 3 части 13 статьи 31</w:t>
      </w:r>
      <w:r w:rsidRPr="003E2A20">
        <w:rPr>
          <w:rFonts w:ascii="Times New Roman" w:hAnsi="Times New Roman" w:cs="Times New Roman"/>
          <w:sz w:val="28"/>
        </w:rPr>
        <w:t xml:space="preserve"> Федерального закона от 08 ноября 2007 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3E2A20">
        <w:rPr>
          <w:rStyle w:val="a5"/>
          <w:rFonts w:ascii="Times New Roman" w:hAnsi="Times New Roman"/>
          <w:color w:val="auto"/>
          <w:sz w:val="28"/>
        </w:rPr>
        <w:t>Постановление</w:t>
      </w:r>
      <w:r w:rsidRPr="003E2A20">
        <w:rPr>
          <w:rFonts w:ascii="Times New Roman" w:hAnsi="Times New Roman" w:cs="Times New Roman"/>
          <w:sz w:val="28"/>
        </w:rPr>
        <w:t xml:space="preserve"> Правительства РФ от 31 января 2020 г. N 67 "Об утверждении Правил возмещения вреда, причиняемого тяжеловесными транспортными средствами, об изменении и</w:t>
      </w:r>
      <w:proofErr w:type="gramEnd"/>
      <w:r w:rsidRPr="003E2A20">
        <w:rPr>
          <w:rFonts w:ascii="Times New Roman" w:hAnsi="Times New Roman" w:cs="Times New Roman"/>
          <w:sz w:val="28"/>
        </w:rPr>
        <w:t xml:space="preserve"> признании </w:t>
      </w:r>
      <w:proofErr w:type="gramStart"/>
      <w:r w:rsidRPr="003E2A20">
        <w:rPr>
          <w:rFonts w:ascii="Times New Roman" w:hAnsi="Times New Roman" w:cs="Times New Roman"/>
          <w:sz w:val="28"/>
        </w:rPr>
        <w:t>утратившими</w:t>
      </w:r>
      <w:proofErr w:type="gramEnd"/>
      <w:r w:rsidRPr="003E2A20">
        <w:rPr>
          <w:rFonts w:ascii="Times New Roman" w:hAnsi="Times New Roman" w:cs="Times New Roman"/>
          <w:sz w:val="28"/>
        </w:rPr>
        <w:t xml:space="preserve"> силу некоторых актов Правительства Российской Федерации", руководствуясь </w:t>
      </w:r>
      <w:r w:rsidRPr="003E2A20">
        <w:rPr>
          <w:rStyle w:val="a5"/>
          <w:rFonts w:ascii="Times New Roman" w:hAnsi="Times New Roman"/>
          <w:color w:val="auto"/>
          <w:sz w:val="28"/>
        </w:rPr>
        <w:t>Федеральным законом</w:t>
      </w:r>
      <w:r w:rsidRPr="003E2A20">
        <w:rPr>
          <w:rFonts w:ascii="Times New Roman" w:hAnsi="Times New Roman" w:cs="Times New Roman"/>
          <w:sz w:val="28"/>
        </w:rPr>
        <w:t xml:space="preserve"> от 06 октября 2003 N 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района Оренбургской области постановляю:</w:t>
      </w:r>
    </w:p>
    <w:p w:rsidR="003E2A20" w:rsidRDefault="003E2A20" w:rsidP="00A2297C">
      <w:pPr>
        <w:spacing w:after="0"/>
        <w:ind w:firstLine="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3E2A20">
        <w:rPr>
          <w:rFonts w:ascii="Times New Roman" w:hAnsi="Times New Roman" w:cs="Times New Roman"/>
          <w:sz w:val="28"/>
        </w:rPr>
        <w:t xml:space="preserve">1. 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района Оренбургской области (далее - вред) в соответствии с показателями согласно приложению </w:t>
      </w:r>
      <w:r>
        <w:rPr>
          <w:rFonts w:ascii="Times New Roman" w:hAnsi="Times New Roman" w:cs="Times New Roman"/>
          <w:sz w:val="28"/>
        </w:rPr>
        <w:t>№</w:t>
      </w:r>
      <w:r w:rsidRPr="003E2A20">
        <w:rPr>
          <w:rFonts w:ascii="Times New Roman" w:hAnsi="Times New Roman" w:cs="Times New Roman"/>
          <w:sz w:val="28"/>
        </w:rPr>
        <w:t> 1 к настоящему постановлению.</w:t>
      </w:r>
    </w:p>
    <w:p w:rsidR="003E2A20" w:rsidRDefault="003E2A20" w:rsidP="00A2297C">
      <w:pPr>
        <w:spacing w:after="0"/>
        <w:ind w:firstLine="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E2A20">
        <w:rPr>
          <w:rFonts w:ascii="Times New Roman" w:hAnsi="Times New Roman" w:cs="Times New Roman"/>
          <w:sz w:val="28"/>
        </w:rPr>
        <w:t>2. </w:t>
      </w:r>
      <w:proofErr w:type="gramStart"/>
      <w:r w:rsidRPr="003E2A20">
        <w:rPr>
          <w:rFonts w:ascii="Times New Roman" w:hAnsi="Times New Roman" w:cs="Times New Roman"/>
          <w:sz w:val="28"/>
        </w:rPr>
        <w:t xml:space="preserve">Определить исходное значение размера вреда и постоянные коэффициенты для автомобильных дорог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района Оренбургской области, применяемые в Методике расчета размера вреда, причиняемого </w:t>
      </w:r>
      <w:r w:rsidRPr="003E2A20">
        <w:rPr>
          <w:rFonts w:ascii="Times New Roman" w:hAnsi="Times New Roman" w:cs="Times New Roman"/>
          <w:sz w:val="28"/>
        </w:rPr>
        <w:lastRenderedPageBreak/>
        <w:t xml:space="preserve">тяжеловесными транспортными средствами, утвержденной </w:t>
      </w:r>
      <w:r w:rsidRPr="003E2A20">
        <w:rPr>
          <w:rStyle w:val="a5"/>
          <w:rFonts w:ascii="Times New Roman" w:hAnsi="Times New Roman"/>
          <w:color w:val="auto"/>
          <w:sz w:val="28"/>
        </w:rPr>
        <w:t>постановлением</w:t>
      </w:r>
      <w:r w:rsidRPr="003E2A20">
        <w:rPr>
          <w:rFonts w:ascii="Times New Roman" w:hAnsi="Times New Roman" w:cs="Times New Roman"/>
          <w:sz w:val="28"/>
        </w:rPr>
        <w:t xml:space="preserve"> Правительства Российской Федерации от 31.01.2020</w:t>
      </w:r>
      <w:r>
        <w:rPr>
          <w:rFonts w:ascii="Times New Roman" w:hAnsi="Times New Roman" w:cs="Times New Roman"/>
          <w:sz w:val="28"/>
        </w:rPr>
        <w:t>г</w:t>
      </w:r>
      <w:r w:rsidRPr="003E2A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Pr="003E2A20">
        <w:rPr>
          <w:rFonts w:ascii="Times New Roman" w:hAnsi="Times New Roman" w:cs="Times New Roman"/>
          <w:sz w:val="28"/>
        </w:rPr>
        <w:t>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 w:rsidRPr="003E2A20">
        <w:rPr>
          <w:rFonts w:ascii="Times New Roman" w:hAnsi="Times New Roman" w:cs="Times New Roman"/>
          <w:sz w:val="28"/>
        </w:rPr>
        <w:t xml:space="preserve">", согласно приложению </w:t>
      </w:r>
      <w:r>
        <w:rPr>
          <w:rFonts w:ascii="Times New Roman" w:hAnsi="Times New Roman" w:cs="Times New Roman"/>
          <w:sz w:val="28"/>
        </w:rPr>
        <w:t>№</w:t>
      </w:r>
      <w:r w:rsidRPr="003E2A20">
        <w:rPr>
          <w:rFonts w:ascii="Times New Roman" w:hAnsi="Times New Roman" w:cs="Times New Roman"/>
          <w:sz w:val="28"/>
        </w:rPr>
        <w:t> 2 к настоящему постановлению.</w:t>
      </w:r>
    </w:p>
    <w:p w:rsidR="003E2A20" w:rsidRDefault="003E2A20" w:rsidP="00A2297C">
      <w:pPr>
        <w:spacing w:after="0"/>
        <w:ind w:firstLine="559"/>
        <w:jc w:val="both"/>
        <w:rPr>
          <w:rFonts w:ascii="Times New Roman" w:hAnsi="Times New Roman" w:cs="Times New Roman"/>
          <w:sz w:val="28"/>
        </w:rPr>
      </w:pPr>
      <w:r w:rsidRPr="003E2A20">
        <w:rPr>
          <w:rFonts w:ascii="Times New Roman" w:hAnsi="Times New Roman" w:cs="Times New Roman"/>
          <w:sz w:val="28"/>
        </w:rPr>
        <w:t xml:space="preserve">3. Владельцы транспортных средств вносят в доход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района Оренбургской области плату в счет возмещения вреда, наносимого транспортными средствами физических и юридических лиц, осуществляющих перевозки тяжеловесных грузов, по дорогам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 w:rsidRPr="003E2A20">
        <w:rPr>
          <w:rFonts w:ascii="Times New Roman" w:hAnsi="Times New Roman" w:cs="Times New Roman"/>
          <w:sz w:val="28"/>
        </w:rPr>
        <w:t xml:space="preserve"> района Оренбургской области.</w:t>
      </w:r>
    </w:p>
    <w:p w:rsidR="002E39DE" w:rsidRPr="00BF6DE8" w:rsidRDefault="003E2A20" w:rsidP="002E39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2E39DE" w:rsidRPr="002E3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EF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E39DE" w:rsidRPr="00BF6D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E39DE" w:rsidRPr="00BF6D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1D02" w:rsidRDefault="002E39DE" w:rsidP="00A2297C">
      <w:pPr>
        <w:spacing w:after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5. </w:t>
      </w:r>
      <w:r w:rsidRPr="00A2297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</w:t>
      </w:r>
      <w:r w:rsidR="00A2297C" w:rsidRPr="00A2297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A2297C" w:rsidRPr="00A2297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2297C" w:rsidRPr="00A2297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2297C" w:rsidRDefault="00A2297C" w:rsidP="00A2297C">
      <w:pPr>
        <w:spacing w:after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A2297C" w:rsidRPr="000215C9" w:rsidRDefault="00A2297C" w:rsidP="00A2297C">
      <w:pPr>
        <w:spacing w:after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  </w:t>
      </w:r>
      <w:r w:rsidR="00001D0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A2297C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 Д.Н.</w:t>
      </w:r>
      <w:r w:rsidR="00001D02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>Горшков</w:t>
      </w:r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азослано: </w:t>
      </w:r>
      <w:r w:rsidR="00A2297C">
        <w:rPr>
          <w:rFonts w:ascii="Times New Roman" w:hAnsi="Times New Roman" w:cs="Times New Roman"/>
          <w:sz w:val="28"/>
          <w:szCs w:val="28"/>
        </w:rPr>
        <w:t xml:space="preserve">финансовому отделу </w:t>
      </w:r>
      <w:r w:rsidR="006F1ED1" w:rsidRPr="000215C9">
        <w:rPr>
          <w:rFonts w:ascii="Times New Roman" w:hAnsi="Times New Roman" w:cs="Times New Roman"/>
          <w:sz w:val="28"/>
          <w:szCs w:val="28"/>
        </w:rPr>
        <w:t>администрации ра</w:t>
      </w:r>
      <w:r w:rsidR="00A2297C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001D02" w:rsidRDefault="00001D02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A2297C" w:rsidRDefault="00A2297C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Исп. Е.Н.Сорокина</w:t>
      </w:r>
    </w:p>
    <w:p w:rsidR="000215C9" w:rsidRDefault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2-98-14.</w:t>
      </w:r>
    </w:p>
    <w:p w:rsidR="007F7FF7" w:rsidRDefault="007F7FF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F7FF7" w:rsidRDefault="007F7FF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F7FF7" w:rsidRDefault="007F7FF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F7FF7" w:rsidRDefault="007F7FF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F7FF7" w:rsidRDefault="007F7FF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F7FF7" w:rsidRDefault="007F7FF7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F7FF7" w:rsidRPr="007F7FF7" w:rsidRDefault="007F7FF7" w:rsidP="007F7FF7">
      <w:pPr>
        <w:spacing w:after="0"/>
        <w:ind w:firstLine="698"/>
        <w:jc w:val="right"/>
        <w:rPr>
          <w:rFonts w:ascii="Times New Roman" w:hAnsi="Times New Roman" w:cs="Times New Roman"/>
          <w:sz w:val="28"/>
        </w:rPr>
      </w:pPr>
      <w:r w:rsidRPr="007F7FF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№</w:t>
      </w:r>
      <w:r w:rsidRPr="007F7FF7">
        <w:rPr>
          <w:rFonts w:ascii="Times New Roman" w:hAnsi="Times New Roman" w:cs="Times New Roman"/>
          <w:sz w:val="28"/>
        </w:rPr>
        <w:t> 1</w:t>
      </w:r>
    </w:p>
    <w:p w:rsidR="007F7FF7" w:rsidRPr="007F7FF7" w:rsidRDefault="007F7FF7" w:rsidP="007F7FF7">
      <w:pPr>
        <w:spacing w:after="0"/>
        <w:ind w:firstLine="698"/>
        <w:jc w:val="right"/>
        <w:rPr>
          <w:rFonts w:ascii="Times New Roman" w:hAnsi="Times New Roman" w:cs="Times New Roman"/>
          <w:sz w:val="28"/>
        </w:rPr>
      </w:pPr>
      <w:r w:rsidRPr="007F7FF7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7F7FF7" w:rsidRDefault="007F7FF7" w:rsidP="007F7FF7">
      <w:pPr>
        <w:spacing w:after="0"/>
        <w:ind w:firstLine="698"/>
        <w:jc w:val="right"/>
        <w:rPr>
          <w:rFonts w:ascii="Times New Roman" w:hAnsi="Times New Roman" w:cs="Times New Roman"/>
          <w:sz w:val="28"/>
        </w:rPr>
      </w:pPr>
      <w:r w:rsidRPr="007F7FF7">
        <w:rPr>
          <w:rFonts w:ascii="Times New Roman" w:hAnsi="Times New Roman" w:cs="Times New Roman"/>
          <w:sz w:val="28"/>
        </w:rPr>
        <w:t>муниципального образования</w:t>
      </w:r>
    </w:p>
    <w:p w:rsidR="007F7FF7" w:rsidRDefault="007F7FF7" w:rsidP="007F7FF7">
      <w:pPr>
        <w:spacing w:after="0"/>
        <w:ind w:firstLine="698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</w:t>
      </w:r>
    </w:p>
    <w:p w:rsidR="007F7FF7" w:rsidRDefault="0069482B" w:rsidP="007F7FF7">
      <w:pPr>
        <w:spacing w:after="0"/>
        <w:ind w:firstLine="69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</w:t>
      </w:r>
      <w:r w:rsidR="007F7FF7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2.2022</w:t>
      </w:r>
      <w:r w:rsidR="007F7FF7">
        <w:rPr>
          <w:rFonts w:ascii="Times New Roman" w:hAnsi="Times New Roman" w:cs="Times New Roman"/>
          <w:sz w:val="28"/>
        </w:rPr>
        <w:t>г №</w:t>
      </w:r>
      <w:r>
        <w:rPr>
          <w:rFonts w:ascii="Times New Roman" w:hAnsi="Times New Roman" w:cs="Times New Roman"/>
          <w:sz w:val="28"/>
        </w:rPr>
        <w:t xml:space="preserve"> 39</w:t>
      </w:r>
      <w:r w:rsidR="007F7FF7">
        <w:rPr>
          <w:rFonts w:ascii="Times New Roman" w:hAnsi="Times New Roman" w:cs="Times New Roman"/>
          <w:sz w:val="28"/>
        </w:rPr>
        <w:t>-п</w:t>
      </w:r>
    </w:p>
    <w:p w:rsidR="007F7FF7" w:rsidRDefault="007F7FF7" w:rsidP="007F7FF7">
      <w:pPr>
        <w:spacing w:after="0"/>
        <w:ind w:firstLine="698"/>
        <w:jc w:val="both"/>
        <w:rPr>
          <w:rFonts w:ascii="Times New Roman" w:hAnsi="Times New Roman" w:cs="Times New Roman"/>
          <w:sz w:val="28"/>
        </w:rPr>
      </w:pPr>
    </w:p>
    <w:p w:rsidR="007F7FF7" w:rsidRPr="007F7FF7" w:rsidRDefault="007F7FF7" w:rsidP="007F7FF7">
      <w:pPr>
        <w:spacing w:after="0"/>
        <w:ind w:firstLine="698"/>
        <w:jc w:val="both"/>
        <w:rPr>
          <w:rFonts w:ascii="Times New Roman" w:hAnsi="Times New Roman" w:cs="Times New Roman"/>
          <w:sz w:val="28"/>
        </w:rPr>
      </w:pPr>
    </w:p>
    <w:p w:rsidR="007F7FF7" w:rsidRPr="007F7FF7" w:rsidRDefault="007F7FF7" w:rsidP="007F7FF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7F7FF7">
        <w:rPr>
          <w:rFonts w:ascii="Times New Roman" w:hAnsi="Times New Roman" w:cs="Times New Roman"/>
          <w:color w:val="auto"/>
          <w:sz w:val="28"/>
        </w:rPr>
        <w:t>Показатели</w:t>
      </w:r>
    </w:p>
    <w:p w:rsidR="007F7FF7" w:rsidRPr="007F7FF7" w:rsidRDefault="007F7FF7" w:rsidP="007F7FF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7F7FF7">
        <w:rPr>
          <w:rFonts w:ascii="Times New Roman" w:hAnsi="Times New Roman" w:cs="Times New Roman"/>
          <w:color w:val="auto"/>
          <w:sz w:val="28"/>
        </w:rPr>
        <w:t>размера вреда, причиняемого тяжеловесными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транспортными средствами при движении таких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транспортных средств по автомобильным дорогам местного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 xml:space="preserve">значения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Ташлинского</w:t>
      </w:r>
      <w:proofErr w:type="spellEnd"/>
      <w:r w:rsidRPr="007F7FF7">
        <w:rPr>
          <w:rFonts w:ascii="Times New Roman" w:hAnsi="Times New Roman" w:cs="Times New Roman"/>
          <w:color w:val="auto"/>
          <w:sz w:val="28"/>
        </w:rPr>
        <w:t xml:space="preserve"> района Оренбургской области</w:t>
      </w:r>
    </w:p>
    <w:p w:rsidR="007F7FF7" w:rsidRPr="007F7FF7" w:rsidRDefault="007F7FF7" w:rsidP="007F7FF7">
      <w:pPr>
        <w:jc w:val="center"/>
        <w:rPr>
          <w:rFonts w:ascii="Times New Roman" w:hAnsi="Times New Roman" w:cs="Times New Roman"/>
          <w:sz w:val="24"/>
        </w:rPr>
      </w:pPr>
    </w:p>
    <w:p w:rsidR="007F7FF7" w:rsidRPr="007F7FF7" w:rsidRDefault="007F7FF7" w:rsidP="007F7FF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7F7FF7">
        <w:rPr>
          <w:rFonts w:ascii="Times New Roman" w:hAnsi="Times New Roman" w:cs="Times New Roman"/>
          <w:color w:val="auto"/>
          <w:sz w:val="28"/>
        </w:rPr>
        <w:t>Размер</w:t>
      </w:r>
    </w:p>
    <w:p w:rsidR="007F7FF7" w:rsidRPr="007F7FF7" w:rsidRDefault="007F7FF7" w:rsidP="007F7FF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7F7FF7">
        <w:rPr>
          <w:rFonts w:ascii="Times New Roman" w:hAnsi="Times New Roman" w:cs="Times New Roman"/>
          <w:color w:val="auto"/>
          <w:sz w:val="28"/>
        </w:rPr>
        <w:t>вреда, причиняемого тяжеловесными транспортными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средствами при движении таких транспортных средств 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автомобильным дорогам местного значения муниципального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Ташлинский</w:t>
      </w:r>
      <w:proofErr w:type="spellEnd"/>
      <w:r w:rsidRPr="007F7FF7">
        <w:rPr>
          <w:rFonts w:ascii="Times New Roman" w:hAnsi="Times New Roman" w:cs="Times New Roman"/>
          <w:color w:val="auto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Ташлинского</w:t>
      </w:r>
      <w:proofErr w:type="spellEnd"/>
      <w:r w:rsidRPr="007F7FF7">
        <w:rPr>
          <w:rFonts w:ascii="Times New Roman" w:hAnsi="Times New Roman" w:cs="Times New Roman"/>
          <w:color w:val="auto"/>
          <w:sz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Оренбургской области, рассчитанных под осевую нагрузку 6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тонн/ось, от превышения допустимой для автомобильной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дороги массы транспортного средства</w:t>
      </w:r>
    </w:p>
    <w:p w:rsidR="007F7FF7" w:rsidRPr="0079402D" w:rsidRDefault="007F7FF7" w:rsidP="007F7FF7">
      <w:pPr>
        <w:jc w:val="both"/>
      </w:pPr>
    </w:p>
    <w:p w:rsidR="007F7FF7" w:rsidRDefault="007F7FF7" w:rsidP="007F7FF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7F7FF7">
        <w:rPr>
          <w:rFonts w:ascii="Times New Roman" w:hAnsi="Times New Roman" w:cs="Times New Roman"/>
          <w:sz w:val="24"/>
          <w:szCs w:val="28"/>
        </w:rPr>
        <w:t>Таблица № 1</w:t>
      </w:r>
    </w:p>
    <w:p w:rsidR="004C2467" w:rsidRDefault="004C2467" w:rsidP="007F7FF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961"/>
      </w:tblGrid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 xml:space="preserve">Превышение фактической массы транспортного средства </w:t>
            </w:r>
            <w:proofErr w:type="gramStart"/>
            <w:r w:rsidRPr="0079402D">
              <w:t>над</w:t>
            </w:r>
            <w:proofErr w:type="gramEnd"/>
            <w:r w:rsidRPr="0079402D">
              <w:t xml:space="preserve"> допустимой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Размер вреда (рублей на 100 км)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свыше 2 до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3563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 (включительно) до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3620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 (включительно)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3678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 (включительно) до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3736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6 (включительно) до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3794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7 (включительно) до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3851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8 (включительно) до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3909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9 (включительно) до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3967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10 (включительно) до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4025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11 (включительно) до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4082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12 (включительно) до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4140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13 (включительно) до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4198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14 (включительно) до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4256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15 (включительно) до 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4313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16 (включительно) до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4371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17 (включительно) до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4429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18 (включительно) до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4487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19 (включительно) до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4544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lastRenderedPageBreak/>
              <w:t>от 20 (включительно) до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4602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4660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22 (включительно) до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4718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23 (включительно) до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4775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24 (включительно) до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4833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25 (включительно) до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4891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26 (включительно) до 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4949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27 (включительно) до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5006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28 (включительно) до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5064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29 (включительно) до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5122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30 (включительно) до 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5180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31 (включительно) до 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5237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32 (включительно) до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5295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33 (включительно) до 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5353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34 (включительно) до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5411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35 (включительно) до 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5468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36 (включительно) до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5526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37 (включительно) до 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5584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38 (включительно) до 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5642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39 (включительно) до 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5699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40 (включительно) до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5757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41 (включительно) до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5815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42 (включительно) до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5873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43 (включительно) до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5930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44 (включительно) до 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5988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45 (включительно) до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6046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46 (включительно) до 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6104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47 (включительно) до 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6161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48 (включительно) до 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6219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49 (включительно) до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6277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50 (включительно) до 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6335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51 (включительно) до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6392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52 (включительно) до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6450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53 (включительно) до 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6508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54 (включительно) до 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6566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55 (включительно) до 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6623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56 (включительно) до 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6681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57 (включительно) до 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6739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6797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6854</w:t>
            </w:r>
          </w:p>
        </w:tc>
      </w:tr>
      <w:tr w:rsidR="007F7FF7" w:rsidRPr="0079402D" w:rsidTr="007F7F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r w:rsidRPr="0079402D"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F7" w:rsidRPr="0079402D" w:rsidRDefault="007F7FF7" w:rsidP="00A84B8C">
            <w:pPr>
              <w:pStyle w:val="a6"/>
              <w:ind w:firstLine="559"/>
            </w:pPr>
            <w:proofErr w:type="gramStart"/>
            <w:r w:rsidRPr="0079402D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79402D">
              <w:rPr>
                <w:rStyle w:val="a5"/>
                <w:color w:val="auto"/>
              </w:rPr>
              <w:t>постановлением</w:t>
            </w:r>
            <w:r w:rsidRPr="0079402D">
              <w:t xml:space="preserve"> Правительства Российской Федерации от 31 января 2020 г. N 67</w:t>
            </w:r>
            <w:proofErr w:type="gramEnd"/>
          </w:p>
        </w:tc>
      </w:tr>
    </w:tbl>
    <w:p w:rsidR="007F7FF7" w:rsidRPr="007F7FF7" w:rsidRDefault="007F7FF7" w:rsidP="007F7FF7">
      <w:pPr>
        <w:spacing w:after="0"/>
        <w:ind w:firstLine="559"/>
        <w:rPr>
          <w:rFonts w:ascii="Times New Roman" w:hAnsi="Times New Roman" w:cs="Times New Roman"/>
          <w:sz w:val="24"/>
        </w:rPr>
      </w:pPr>
      <w:r w:rsidRPr="007F7FF7">
        <w:rPr>
          <w:rFonts w:ascii="Times New Roman" w:hAnsi="Times New Roman" w:cs="Times New Roman"/>
          <w:sz w:val="24"/>
        </w:rPr>
        <w:lastRenderedPageBreak/>
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7F7FF7" w:rsidRPr="007F7FF7" w:rsidRDefault="007F7FF7" w:rsidP="007F7FF7">
      <w:pPr>
        <w:spacing w:after="0"/>
        <w:ind w:firstLine="559"/>
        <w:rPr>
          <w:rFonts w:ascii="Times New Roman" w:hAnsi="Times New Roman" w:cs="Times New Roman"/>
          <w:sz w:val="24"/>
        </w:rPr>
      </w:pPr>
      <w:r w:rsidRPr="007F7FF7">
        <w:rPr>
          <w:rFonts w:ascii="Times New Roman" w:hAnsi="Times New Roman" w:cs="Times New Roman"/>
          <w:sz w:val="24"/>
        </w:rPr>
        <w:t>по 31 декабря 2020 г. (включительно) - 0,2;</w:t>
      </w:r>
    </w:p>
    <w:p w:rsidR="007F7FF7" w:rsidRPr="007F7FF7" w:rsidRDefault="007F7FF7" w:rsidP="007F7FF7">
      <w:pPr>
        <w:spacing w:after="0"/>
        <w:ind w:firstLine="559"/>
        <w:rPr>
          <w:rFonts w:ascii="Times New Roman" w:hAnsi="Times New Roman" w:cs="Times New Roman"/>
          <w:sz w:val="24"/>
        </w:rPr>
      </w:pPr>
      <w:r w:rsidRPr="007F7FF7">
        <w:rPr>
          <w:rFonts w:ascii="Times New Roman" w:hAnsi="Times New Roman" w:cs="Times New Roman"/>
          <w:sz w:val="24"/>
        </w:rPr>
        <w:t>с 1 января 2021г</w:t>
      </w:r>
      <w:proofErr w:type="gramStart"/>
      <w:r w:rsidRPr="007F7FF7">
        <w:rPr>
          <w:rFonts w:ascii="Times New Roman" w:hAnsi="Times New Roman" w:cs="Times New Roman"/>
          <w:sz w:val="24"/>
        </w:rPr>
        <w:t>.п</w:t>
      </w:r>
      <w:proofErr w:type="gramEnd"/>
      <w:r w:rsidRPr="007F7FF7">
        <w:rPr>
          <w:rFonts w:ascii="Times New Roman" w:hAnsi="Times New Roman" w:cs="Times New Roman"/>
          <w:sz w:val="24"/>
        </w:rPr>
        <w:t>о 31 декабря 2021 г. (включительно) - 0,4;</w:t>
      </w:r>
    </w:p>
    <w:p w:rsidR="007F7FF7" w:rsidRPr="007F7FF7" w:rsidRDefault="007F7FF7" w:rsidP="007F7FF7">
      <w:pPr>
        <w:spacing w:after="0"/>
        <w:ind w:firstLine="559"/>
        <w:rPr>
          <w:rFonts w:ascii="Times New Roman" w:hAnsi="Times New Roman" w:cs="Times New Roman"/>
          <w:sz w:val="24"/>
        </w:rPr>
      </w:pPr>
      <w:r w:rsidRPr="007F7FF7">
        <w:rPr>
          <w:rFonts w:ascii="Times New Roman" w:hAnsi="Times New Roman" w:cs="Times New Roman"/>
          <w:sz w:val="24"/>
        </w:rPr>
        <w:t>с 1 января 2022г</w:t>
      </w:r>
      <w:proofErr w:type="gramStart"/>
      <w:r w:rsidRPr="007F7FF7">
        <w:rPr>
          <w:rFonts w:ascii="Times New Roman" w:hAnsi="Times New Roman" w:cs="Times New Roman"/>
          <w:sz w:val="24"/>
        </w:rPr>
        <w:t>.п</w:t>
      </w:r>
      <w:proofErr w:type="gramEnd"/>
      <w:r w:rsidRPr="007F7FF7">
        <w:rPr>
          <w:rFonts w:ascii="Times New Roman" w:hAnsi="Times New Roman" w:cs="Times New Roman"/>
          <w:sz w:val="24"/>
        </w:rPr>
        <w:t>о 31 декабря 2022 г. (включительно) - 0,6;</w:t>
      </w:r>
    </w:p>
    <w:p w:rsidR="007F7FF7" w:rsidRPr="007F7FF7" w:rsidRDefault="007F7FF7" w:rsidP="007F7FF7">
      <w:pPr>
        <w:spacing w:after="0"/>
        <w:ind w:firstLine="559"/>
        <w:rPr>
          <w:rFonts w:ascii="Times New Roman" w:hAnsi="Times New Roman" w:cs="Times New Roman"/>
          <w:sz w:val="24"/>
        </w:rPr>
      </w:pPr>
      <w:r w:rsidRPr="007F7FF7">
        <w:rPr>
          <w:rFonts w:ascii="Times New Roman" w:hAnsi="Times New Roman" w:cs="Times New Roman"/>
          <w:sz w:val="24"/>
        </w:rPr>
        <w:t>с 1 января 2023г</w:t>
      </w:r>
      <w:proofErr w:type="gramStart"/>
      <w:r w:rsidRPr="007F7FF7">
        <w:rPr>
          <w:rFonts w:ascii="Times New Roman" w:hAnsi="Times New Roman" w:cs="Times New Roman"/>
          <w:sz w:val="24"/>
        </w:rPr>
        <w:t>.п</w:t>
      </w:r>
      <w:proofErr w:type="gramEnd"/>
      <w:r w:rsidRPr="007F7FF7">
        <w:rPr>
          <w:rFonts w:ascii="Times New Roman" w:hAnsi="Times New Roman" w:cs="Times New Roman"/>
          <w:sz w:val="24"/>
        </w:rPr>
        <w:t>о 31 декабря 2023 г. (включительно) - 0,8.</w:t>
      </w:r>
    </w:p>
    <w:p w:rsidR="007F7FF7" w:rsidRPr="0079402D" w:rsidRDefault="007F7FF7" w:rsidP="007F7FF7">
      <w:pPr>
        <w:spacing w:after="0"/>
      </w:pPr>
    </w:p>
    <w:p w:rsidR="007F7FF7" w:rsidRDefault="007F7FF7" w:rsidP="007F7F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7F7FF7" w:rsidRDefault="007F7FF7" w:rsidP="007F7FF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7F7FF7" w:rsidRPr="007F7FF7" w:rsidRDefault="007F7FF7" w:rsidP="007F7FF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7F7FF7">
        <w:rPr>
          <w:rFonts w:ascii="Times New Roman" w:hAnsi="Times New Roman" w:cs="Times New Roman"/>
          <w:color w:val="auto"/>
          <w:sz w:val="28"/>
        </w:rPr>
        <w:t>Размер</w:t>
      </w:r>
    </w:p>
    <w:p w:rsidR="007F7FF7" w:rsidRDefault="007F7FF7" w:rsidP="004C246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7F7FF7">
        <w:rPr>
          <w:rFonts w:ascii="Times New Roman" w:hAnsi="Times New Roman" w:cs="Times New Roman"/>
          <w:color w:val="auto"/>
          <w:sz w:val="28"/>
        </w:rPr>
        <w:t>вреда, причиняемого тяжеловесными транспортными</w:t>
      </w:r>
      <w:r w:rsidR="004C2467"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средствами при движении таких транспортных средств по</w:t>
      </w:r>
      <w:r w:rsidR="004C2467"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автомобильным дорогам местного значения муниципального</w:t>
      </w:r>
      <w:r w:rsidR="004C2467"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Ташлинский</w:t>
      </w:r>
      <w:proofErr w:type="spellEnd"/>
      <w:r w:rsidRPr="007F7FF7">
        <w:rPr>
          <w:rFonts w:ascii="Times New Roman" w:hAnsi="Times New Roman" w:cs="Times New Roman"/>
          <w:color w:val="auto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Ташлинского</w:t>
      </w:r>
      <w:proofErr w:type="spellEnd"/>
      <w:r w:rsidRPr="007F7FF7">
        <w:rPr>
          <w:rFonts w:ascii="Times New Roman" w:hAnsi="Times New Roman" w:cs="Times New Roman"/>
          <w:color w:val="auto"/>
          <w:sz w:val="28"/>
        </w:rPr>
        <w:t xml:space="preserve"> района</w:t>
      </w:r>
      <w:r w:rsidR="004C2467"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Оренбургской области, рассчитанных под осевую нагрузку 10</w:t>
      </w:r>
      <w:r w:rsidR="004C2467"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тонн/ось, от превышения допустимых осевых нагрузок на</w:t>
      </w:r>
      <w:r w:rsidR="004C2467">
        <w:rPr>
          <w:rFonts w:ascii="Times New Roman" w:hAnsi="Times New Roman" w:cs="Times New Roman"/>
          <w:color w:val="auto"/>
          <w:sz w:val="28"/>
        </w:rPr>
        <w:t xml:space="preserve"> </w:t>
      </w:r>
      <w:r w:rsidRPr="007F7FF7">
        <w:rPr>
          <w:rFonts w:ascii="Times New Roman" w:hAnsi="Times New Roman" w:cs="Times New Roman"/>
          <w:color w:val="auto"/>
          <w:sz w:val="28"/>
        </w:rPr>
        <w:t>каждую ось транспортного средства</w:t>
      </w:r>
    </w:p>
    <w:p w:rsidR="007F7FF7" w:rsidRDefault="007F7FF7" w:rsidP="004C2467">
      <w:pPr>
        <w:jc w:val="center"/>
      </w:pPr>
    </w:p>
    <w:p w:rsidR="007F7FF7" w:rsidRDefault="007F7FF7" w:rsidP="007F7FF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7F7FF7" w:rsidP="00A84B8C">
            <w:pPr>
              <w:pStyle w:val="a6"/>
              <w:ind w:firstLine="559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73D8" w:rsidRPr="0079402D">
              <w:t xml:space="preserve">Превышение фактических нагрузок на ось транспортного средства над </w:t>
            </w:r>
            <w:proofErr w:type="gramStart"/>
            <w:r w:rsidR="00E673D8" w:rsidRPr="0079402D">
              <w:t>допустимыми</w:t>
            </w:r>
            <w:proofErr w:type="gramEnd"/>
            <w:r w:rsidR="00E673D8" w:rsidRPr="0079402D">
              <w:t xml:space="preserve">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E673D8" w:rsidRDefault="00E673D8" w:rsidP="00A84B8C">
            <w:pPr>
              <w:rPr>
                <w:rFonts w:ascii="Times New Roman" w:hAnsi="Times New Roman" w:cs="Times New Roman"/>
                <w:sz w:val="24"/>
              </w:rPr>
            </w:pPr>
            <w:r w:rsidRPr="00E673D8">
              <w:rPr>
                <w:rFonts w:ascii="Times New Roman" w:hAnsi="Times New Roman" w:cs="Times New Roman"/>
                <w:sz w:val="24"/>
              </w:rPr>
              <w:t>Размер вреда (рублей на 100 км)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свыше 2 до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1024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 (включительно) до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1038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 (включительно)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1059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 (включительно) до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1084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6 (включительно) до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1115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7 (включительно) до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1151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8 (включительно) до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1191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9 (включительно) до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1237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10 (включительно) до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1288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11 (включительно) до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1344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12 (включительно) до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1404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13 (включительно) до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1469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14 (включительно) до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1539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15 (включительно) до 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1614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16 (включительно) до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1694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17 (включительно) до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1778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18 (включительно) до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1867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19 (включительно) до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1961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20 (включительно) до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2059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2162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22 (включительно) до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2270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23 (включительно) до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2382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24 (включительно) до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2499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25 (включительно) до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2620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lastRenderedPageBreak/>
              <w:t>от 26 (включительно) до 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2746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27 (включительно) до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2876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28 (включительно) до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3011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29 (включительно) до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3150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30 (включительно) до 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3294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31 (включительно) до 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3443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32 (включительно) до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3595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33 (включительно) до 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3753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34 (включительно) до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3914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35 (включительно) до 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4081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36 (включительно) до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4251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37 (включительно) до 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4426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38 (включительно) до 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4606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39 (включительно) до 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4789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40 (включительно) до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4978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41 (включительно) до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5170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42 (включительно) до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5367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43 (включительно) до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5569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44 (включительно) до 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5774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45 (включительно) до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5984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46 (включительно) до 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6199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47 (включительно) до 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6417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48 (включительно) до 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6640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49 (включительно) до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6868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50 (включительно) до 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7099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51 (включительно) до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7335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52 (включительно) до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7576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53 (включительно) до 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7820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54 (включительно) до 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8069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55 (включительно) до 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8322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56 (включительно) до 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8579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57 (включительно) до 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8841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9107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9377</w:t>
            </w:r>
          </w:p>
        </w:tc>
      </w:tr>
      <w:tr w:rsidR="00E673D8" w:rsidRPr="0079402D" w:rsidTr="00E673D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r w:rsidRPr="0079402D"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D8" w:rsidRPr="0079402D" w:rsidRDefault="00E673D8" w:rsidP="00A84B8C">
            <w:pPr>
              <w:pStyle w:val="a6"/>
              <w:ind w:firstLine="559"/>
            </w:pPr>
            <w:proofErr w:type="gramStart"/>
            <w:r w:rsidRPr="0079402D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79402D">
              <w:rPr>
                <w:rStyle w:val="a5"/>
                <w:color w:val="auto"/>
              </w:rPr>
              <w:t>постановлением</w:t>
            </w:r>
            <w:r w:rsidRPr="0079402D">
              <w:t xml:space="preserve"> Правительства Российской Федерации от 31 января 2020 г. N 67</w:t>
            </w:r>
            <w:proofErr w:type="gramEnd"/>
          </w:p>
        </w:tc>
      </w:tr>
    </w:tbl>
    <w:p w:rsidR="007F7FF7" w:rsidRDefault="007F7FF7" w:rsidP="007F7FF7">
      <w:pPr>
        <w:jc w:val="both"/>
        <w:rPr>
          <w:rFonts w:ascii="Times New Roman" w:hAnsi="Times New Roman" w:cs="Times New Roman"/>
          <w:sz w:val="24"/>
        </w:rPr>
      </w:pPr>
    </w:p>
    <w:p w:rsidR="004C2467" w:rsidRDefault="004C2467" w:rsidP="004C2467">
      <w:pPr>
        <w:pStyle w:val="3"/>
        <w:rPr>
          <w:rFonts w:ascii="Times New Roman" w:hAnsi="Times New Roman" w:cs="Times New Roman"/>
          <w:color w:val="auto"/>
          <w:sz w:val="28"/>
        </w:rPr>
      </w:pPr>
    </w:p>
    <w:p w:rsidR="004C2467" w:rsidRDefault="004C2467" w:rsidP="004C2467">
      <w:pPr>
        <w:pStyle w:val="3"/>
        <w:rPr>
          <w:rFonts w:ascii="Times New Roman" w:hAnsi="Times New Roman" w:cs="Times New Roman"/>
          <w:color w:val="auto"/>
          <w:sz w:val="28"/>
        </w:rPr>
      </w:pPr>
    </w:p>
    <w:p w:rsidR="004C2467" w:rsidRDefault="004C2467" w:rsidP="004C2467">
      <w:pPr>
        <w:pStyle w:val="3"/>
        <w:rPr>
          <w:rFonts w:ascii="Times New Roman" w:hAnsi="Times New Roman" w:cs="Times New Roman"/>
          <w:color w:val="auto"/>
          <w:sz w:val="28"/>
        </w:rPr>
      </w:pPr>
    </w:p>
    <w:p w:rsidR="004C2467" w:rsidRPr="004C2467" w:rsidRDefault="004C2467" w:rsidP="004C246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4C2467">
        <w:rPr>
          <w:rFonts w:ascii="Times New Roman" w:hAnsi="Times New Roman" w:cs="Times New Roman"/>
          <w:color w:val="auto"/>
          <w:sz w:val="28"/>
        </w:rPr>
        <w:lastRenderedPageBreak/>
        <w:t>Размер</w:t>
      </w:r>
    </w:p>
    <w:p w:rsidR="004C2467" w:rsidRPr="004C2467" w:rsidRDefault="004C2467" w:rsidP="004C2467">
      <w:pPr>
        <w:pStyle w:val="3"/>
        <w:rPr>
          <w:rFonts w:ascii="Times New Roman" w:hAnsi="Times New Roman" w:cs="Times New Roman"/>
          <w:color w:val="auto"/>
          <w:sz w:val="28"/>
        </w:rPr>
      </w:pPr>
      <w:r w:rsidRPr="004C2467">
        <w:rPr>
          <w:rFonts w:ascii="Times New Roman" w:hAnsi="Times New Roman" w:cs="Times New Roman"/>
          <w:color w:val="auto"/>
          <w:sz w:val="28"/>
        </w:rPr>
        <w:t>вреда, причиняемого тяжеловесными транспортными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>средствами при движении таких транспортных средств 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>автомобильным дорогам местного значения муниципального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Ташлинского</w:t>
      </w:r>
      <w:proofErr w:type="spellEnd"/>
      <w:r w:rsidRPr="004C2467">
        <w:rPr>
          <w:rFonts w:ascii="Times New Roman" w:hAnsi="Times New Roman" w:cs="Times New Roman"/>
          <w:color w:val="auto"/>
          <w:sz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>Оренбургской области, рассчитанных под осевую нагрузку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>11,5 тонн/ось, от превышения допустимых осевых нагрузок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4C2467">
        <w:rPr>
          <w:rFonts w:ascii="Times New Roman" w:hAnsi="Times New Roman" w:cs="Times New Roman"/>
          <w:color w:val="auto"/>
          <w:sz w:val="28"/>
        </w:rPr>
        <w:t>на каждую ось транспортного средства</w:t>
      </w:r>
    </w:p>
    <w:p w:rsidR="004C2467" w:rsidRDefault="004C2467" w:rsidP="004C2467">
      <w:pPr>
        <w:jc w:val="right"/>
        <w:rPr>
          <w:rFonts w:ascii="Times New Roman" w:hAnsi="Times New Roman" w:cs="Times New Roman"/>
          <w:sz w:val="24"/>
        </w:rPr>
      </w:pPr>
    </w:p>
    <w:p w:rsidR="004C2467" w:rsidRDefault="004C2467" w:rsidP="004C2467">
      <w:pPr>
        <w:jc w:val="right"/>
        <w:rPr>
          <w:rFonts w:ascii="Times New Roman" w:hAnsi="Times New Roman" w:cs="Times New Roman"/>
          <w:sz w:val="24"/>
        </w:rPr>
      </w:pPr>
      <w:r w:rsidRPr="004C2467">
        <w:rPr>
          <w:rFonts w:ascii="Times New Roman" w:hAnsi="Times New Roman" w:cs="Times New Roman"/>
          <w:sz w:val="24"/>
        </w:rPr>
        <w:t>Таблица №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 xml:space="preserve">Превышение фактических нагрузок на ось транспортного средства над </w:t>
            </w:r>
            <w:proofErr w:type="gramStart"/>
            <w:r w:rsidRPr="0079402D">
              <w:t>допустимыми</w:t>
            </w:r>
            <w:proofErr w:type="gramEnd"/>
            <w:r w:rsidRPr="0079402D">
              <w:t xml:space="preserve"> (процентов)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4C2467" w:rsidRDefault="004C2467" w:rsidP="00A84B8C">
            <w:pPr>
              <w:rPr>
                <w:rFonts w:ascii="Times New Roman" w:hAnsi="Times New Roman" w:cs="Times New Roman"/>
              </w:rPr>
            </w:pPr>
            <w:r w:rsidRPr="004C2467">
              <w:rPr>
                <w:rFonts w:ascii="Times New Roman" w:hAnsi="Times New Roman" w:cs="Times New Roman"/>
                <w:sz w:val="24"/>
              </w:rPr>
              <w:t>Размер вреда (рублей на 100 км)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свыше 2 до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466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 (включительно) до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470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 (включительно) до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477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 (включительно) до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485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6 (включительно) до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495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7 (включительно) до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506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8 (включительно) до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519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9 (включительно) до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534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10 (включительно) до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550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11 (включительно) до 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568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12 (включительно) до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587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13 (включительно) до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608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14 (включительно) до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631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15 (включительно) до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655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16 (включительно) до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680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17 (включительно) до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707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18 (включительно) до 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736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19 (включительно) до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766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20 (включительно) до 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797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21 (включительно) до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830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22 (включительно) до 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865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23 (включительно) до 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900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24 (включительно) до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938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25 (включительно) до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977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26 (включительно) до 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1017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27 (включительно) до 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1059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28 (включительно) до 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1102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29 (включительно) до 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1147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30 (включительно) до 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1193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31 (включительно) до 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1240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32 (включительно) до 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1289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33 (включительно) до 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1339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34 (включительно) до 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1391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35 (включительно) до 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1444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36 (включительно) до 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1499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lastRenderedPageBreak/>
              <w:t>от 37 (включительно) до 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1555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38 (включительно) до 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1613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39 (включительно) до 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1671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40 (включительно) до 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1732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41 (включительно) до 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1793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42 (включительно) до 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1856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43 (включительно) до 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1921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44 (включительно) до 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1987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45 (включительно) до 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2054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46 (включительно) до 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2123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47 (включительно) до 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2193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48 (включительно) до 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2264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49 (включительно) до 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2337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50 (включительно) до 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2411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51 (включительно) до 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2487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52 (включительно) до 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2564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53 (включительно) до 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2642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54 (включительно) до 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2722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55 (включительно) до 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2803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56 (включительно) до 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2885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57 (включительно) до 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2969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58 (включительно) до 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3054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59 (включительно) до 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3140</w:t>
            </w:r>
          </w:p>
        </w:tc>
      </w:tr>
      <w:tr w:rsidR="004C2467" w:rsidRPr="0079402D" w:rsidTr="004C2467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r w:rsidRPr="0079402D">
              <w:t>от 60 (включительно) и выше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67" w:rsidRPr="0079402D" w:rsidRDefault="004C2467" w:rsidP="00A84B8C">
            <w:pPr>
              <w:pStyle w:val="a6"/>
              <w:ind w:firstLine="559"/>
            </w:pPr>
            <w:proofErr w:type="gramStart"/>
            <w:r w:rsidRPr="0079402D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79402D">
              <w:rPr>
                <w:rStyle w:val="a5"/>
                <w:color w:val="auto"/>
              </w:rPr>
              <w:t>постановлением</w:t>
            </w:r>
            <w:r w:rsidRPr="0079402D">
              <w:t xml:space="preserve"> Правительства Российской Федерации от 31 января 2020 г. N67</w:t>
            </w:r>
            <w:proofErr w:type="gramEnd"/>
          </w:p>
        </w:tc>
      </w:tr>
    </w:tbl>
    <w:p w:rsidR="004C2467" w:rsidRPr="004C2467" w:rsidRDefault="004C2467" w:rsidP="004C2467">
      <w:pPr>
        <w:jc w:val="both"/>
        <w:rPr>
          <w:rFonts w:ascii="Times New Roman" w:hAnsi="Times New Roman" w:cs="Times New Roman"/>
          <w:sz w:val="24"/>
        </w:rPr>
      </w:pPr>
    </w:p>
    <w:p w:rsidR="007F7FF7" w:rsidRPr="007F7FF7" w:rsidRDefault="007F7FF7" w:rsidP="007F7FF7">
      <w:pPr>
        <w:jc w:val="right"/>
        <w:rPr>
          <w:rFonts w:ascii="Times New Roman" w:hAnsi="Times New Roman" w:cs="Times New Roman"/>
          <w:sz w:val="24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0B74" w:rsidRDefault="00980B74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F7FF7" w:rsidRPr="00980B74" w:rsidRDefault="004C2467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0B7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C2467" w:rsidRPr="00980B74" w:rsidRDefault="004C2467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0B7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2467" w:rsidRPr="00980B74" w:rsidRDefault="004C2467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0B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C2467" w:rsidRPr="00980B74" w:rsidRDefault="004C2467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0B7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80B7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C2467" w:rsidRPr="00980B74" w:rsidRDefault="0069482B" w:rsidP="004C24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4C2467" w:rsidRPr="00980B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 w:rsidR="004C2467" w:rsidRPr="00980B74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C2467" w:rsidRPr="00980B74">
        <w:rPr>
          <w:rFonts w:ascii="Times New Roman" w:hAnsi="Times New Roman" w:cs="Times New Roman"/>
          <w:sz w:val="28"/>
          <w:szCs w:val="28"/>
        </w:rPr>
        <w:t>-п</w:t>
      </w:r>
    </w:p>
    <w:p w:rsidR="00980B74" w:rsidRDefault="00980B74" w:rsidP="00980B7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980B74" w:rsidRDefault="00980B74" w:rsidP="00980B7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980B74" w:rsidRPr="00980B74" w:rsidRDefault="00980B74" w:rsidP="00980B74">
      <w:pPr>
        <w:pStyle w:val="3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980B74">
        <w:rPr>
          <w:rFonts w:ascii="Times New Roman" w:hAnsi="Times New Roman" w:cs="Times New Roman"/>
          <w:color w:val="auto"/>
          <w:sz w:val="28"/>
        </w:rPr>
        <w:t>Исходное значение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980B74">
        <w:rPr>
          <w:rFonts w:ascii="Times New Roman" w:hAnsi="Times New Roman" w:cs="Times New Roman"/>
          <w:color w:val="auto"/>
          <w:sz w:val="28"/>
        </w:rPr>
        <w:t xml:space="preserve">размера вреда и постоянные коэффициенты </w:t>
      </w:r>
      <w:proofErr w:type="gramStart"/>
      <w:r w:rsidRPr="00980B74">
        <w:rPr>
          <w:rFonts w:ascii="Times New Roman" w:hAnsi="Times New Roman" w:cs="Times New Roman"/>
          <w:color w:val="auto"/>
          <w:sz w:val="28"/>
        </w:rPr>
        <w:t>для</w:t>
      </w:r>
      <w:proofErr w:type="gramEnd"/>
    </w:p>
    <w:p w:rsidR="00980B74" w:rsidRDefault="00980B74" w:rsidP="00980B74">
      <w:pPr>
        <w:pStyle w:val="3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980B74">
        <w:rPr>
          <w:rFonts w:ascii="Times New Roman" w:hAnsi="Times New Roman" w:cs="Times New Roman"/>
          <w:color w:val="auto"/>
          <w:sz w:val="28"/>
        </w:rPr>
        <w:t>автомобильных дорог местного значения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980B74">
        <w:rPr>
          <w:rFonts w:ascii="Times New Roman" w:hAnsi="Times New Roman" w:cs="Times New Roman"/>
          <w:color w:val="auto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Ташлинский</w:t>
      </w:r>
      <w:proofErr w:type="spellEnd"/>
      <w:r w:rsidRPr="00980B74">
        <w:rPr>
          <w:rFonts w:ascii="Times New Roman" w:hAnsi="Times New Roman" w:cs="Times New Roman"/>
          <w:color w:val="auto"/>
          <w:sz w:val="28"/>
        </w:rPr>
        <w:t xml:space="preserve"> сельсовет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</w:rPr>
        <w:t>Ташлинского</w:t>
      </w:r>
      <w:proofErr w:type="spellEnd"/>
      <w:r w:rsidRPr="00980B74">
        <w:rPr>
          <w:rFonts w:ascii="Times New Roman" w:hAnsi="Times New Roman" w:cs="Times New Roman"/>
          <w:color w:val="auto"/>
          <w:sz w:val="28"/>
        </w:rPr>
        <w:t xml:space="preserve"> района Оренбургской области</w:t>
      </w:r>
    </w:p>
    <w:p w:rsidR="00980B74" w:rsidRDefault="00980B74" w:rsidP="00980B74"/>
    <w:p w:rsidR="00980B74" w:rsidRPr="00980B74" w:rsidRDefault="00980B74" w:rsidP="00980B74">
      <w:pPr>
        <w:jc w:val="both"/>
      </w:pPr>
    </w:p>
    <w:p w:rsidR="00980B74" w:rsidRPr="0079402D" w:rsidRDefault="00980B74" w:rsidP="00980B7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786"/>
        <w:gridCol w:w="1453"/>
        <w:gridCol w:w="2506"/>
        <w:gridCol w:w="2376"/>
      </w:tblGrid>
      <w:tr w:rsidR="00980B74" w:rsidRPr="0079402D" w:rsidTr="00776A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Default="00980B74" w:rsidP="00776A9B">
            <w:pPr>
              <w:pStyle w:val="a6"/>
              <w:ind w:firstLine="34"/>
            </w:pPr>
            <w:r w:rsidRPr="0079402D">
              <w:t xml:space="preserve"> </w:t>
            </w:r>
            <w:r>
              <w:t>№</w:t>
            </w:r>
          </w:p>
          <w:p w:rsidR="00980B74" w:rsidRPr="00980B74" w:rsidRDefault="00980B74" w:rsidP="00980B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0B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0B74">
              <w:rPr>
                <w:rFonts w:ascii="Times New Roman" w:hAnsi="Times New Roman" w:cs="Times New Roman"/>
              </w:rPr>
              <w:t>/</w:t>
            </w:r>
            <w:proofErr w:type="spellStart"/>
            <w:r w:rsidRPr="00980B74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980B74" w:rsidRPr="0079402D" w:rsidRDefault="00980B74" w:rsidP="00980B74">
            <w:pPr>
              <w:pStyle w:val="a6"/>
              <w:ind w:firstLine="559"/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9"/>
            </w:pPr>
            <w:r w:rsidRPr="0079402D">
              <w:t>Нормативная нагрузка на ось транспортного средства для автомобильной дороги, тонн/ось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</w:pPr>
            <w:proofErr w:type="spellStart"/>
            <w:r w:rsidRPr="0079402D">
              <w:t>Рисх</w:t>
            </w:r>
            <w:proofErr w:type="spellEnd"/>
            <w:r w:rsidRPr="0079402D">
              <w:t>, ось, руб./100 км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74" w:rsidRPr="0079402D" w:rsidRDefault="00980B74" w:rsidP="00A84B8C">
            <w:pPr>
              <w:pStyle w:val="a6"/>
              <w:ind w:firstLine="559"/>
            </w:pPr>
            <w:r w:rsidRPr="0079402D">
              <w:t>Постоянные коэффициенты</w:t>
            </w:r>
          </w:p>
        </w:tc>
      </w:tr>
      <w:tr w:rsidR="00980B74" w:rsidRPr="0079402D" w:rsidTr="00776A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A84B8C">
            <w:pPr>
              <w:pStyle w:val="a6"/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A84B8C">
            <w:pPr>
              <w:pStyle w:val="a6"/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A84B8C">
            <w:pPr>
              <w:pStyle w:val="a6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76A9B" w:rsidRDefault="00980B74" w:rsidP="00776A9B">
            <w:pPr>
              <w:pStyle w:val="a6"/>
              <w:ind w:firstLine="559"/>
              <w:jc w:val="center"/>
              <w:rPr>
                <w:sz w:val="26"/>
              </w:rPr>
            </w:pPr>
            <w:proofErr w:type="spellStart"/>
            <w:r w:rsidRPr="00776A9B">
              <w:rPr>
                <w:sz w:val="26"/>
              </w:rPr>
              <w:t>a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74" w:rsidRPr="00776A9B" w:rsidRDefault="00980B74" w:rsidP="00776A9B">
            <w:pPr>
              <w:pStyle w:val="a6"/>
              <w:ind w:firstLine="559"/>
              <w:jc w:val="center"/>
              <w:rPr>
                <w:sz w:val="26"/>
              </w:rPr>
            </w:pPr>
            <w:proofErr w:type="spellStart"/>
            <w:r w:rsidRPr="00776A9B">
              <w:rPr>
                <w:sz w:val="26"/>
              </w:rPr>
              <w:t>b</w:t>
            </w:r>
            <w:proofErr w:type="spellEnd"/>
          </w:p>
        </w:tc>
      </w:tr>
      <w:tr w:rsidR="00980B74" w:rsidRPr="0079402D" w:rsidTr="00776A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980B74" w:rsidRDefault="00980B74" w:rsidP="00776A9B">
            <w:pPr>
              <w:pStyle w:val="a6"/>
              <w:ind w:left="-108" w:firstLine="108"/>
              <w:jc w:val="center"/>
            </w:pPr>
            <w:r w:rsidRPr="00980B74"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980B74" w:rsidRDefault="00980B74" w:rsidP="00980B74">
            <w:pPr>
              <w:pStyle w:val="a6"/>
              <w:ind w:firstLine="559"/>
              <w:jc w:val="center"/>
            </w:pPr>
            <w:r w:rsidRPr="00980B74"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980B74" w:rsidRDefault="00980B74" w:rsidP="00980B74">
            <w:pPr>
              <w:pStyle w:val="a6"/>
              <w:ind w:firstLine="559"/>
              <w:jc w:val="center"/>
            </w:pPr>
            <w:r w:rsidRPr="00980B74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980B74" w:rsidRDefault="00980B74" w:rsidP="00980B74">
            <w:pPr>
              <w:pStyle w:val="a6"/>
              <w:ind w:firstLine="559"/>
              <w:jc w:val="center"/>
            </w:pPr>
            <w:r w:rsidRPr="00980B74"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74" w:rsidRPr="00980B74" w:rsidRDefault="00980B74" w:rsidP="00980B74">
            <w:pPr>
              <w:pStyle w:val="a6"/>
              <w:ind w:firstLine="559"/>
              <w:jc w:val="center"/>
            </w:pPr>
            <w:r w:rsidRPr="00980B74">
              <w:t>5</w:t>
            </w:r>
          </w:p>
        </w:tc>
      </w:tr>
      <w:tr w:rsidR="00980B74" w:rsidRPr="0079402D" w:rsidTr="00776A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776A9B" w:rsidP="00776A9B">
            <w:pPr>
              <w:pStyle w:val="a6"/>
              <w:ind w:left="-577" w:firstLine="559"/>
            </w:pPr>
            <w:r>
              <w:t xml:space="preserve">   </w:t>
            </w:r>
            <w:r w:rsidR="00980B74" w:rsidRPr="0079402D">
              <w:t>1</w:t>
            </w:r>
            <w: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right="1001" w:firstLine="559"/>
              <w:jc w:val="center"/>
            </w:pPr>
            <w:r w:rsidRPr="0079402D"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776A9B">
            <w:pPr>
              <w:pStyle w:val="a6"/>
              <w:ind w:firstLine="225"/>
              <w:jc w:val="center"/>
            </w:pPr>
            <w:r w:rsidRPr="0079402D">
              <w:t>8500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165"/>
              <w:jc w:val="center"/>
            </w:pPr>
            <w:r w:rsidRPr="0079402D">
              <w:t>7,3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352"/>
              <w:jc w:val="center"/>
            </w:pPr>
            <w:r w:rsidRPr="0079402D">
              <w:t>0,27</w:t>
            </w:r>
          </w:p>
        </w:tc>
      </w:tr>
      <w:tr w:rsidR="00980B74" w:rsidRPr="0079402D" w:rsidTr="00776A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776A9B" w:rsidP="00776A9B">
            <w:pPr>
              <w:pStyle w:val="a6"/>
              <w:ind w:left="-547" w:firstLine="559"/>
            </w:pPr>
            <w:r>
              <w:t xml:space="preserve">   </w:t>
            </w:r>
            <w:r w:rsidR="00980B74" w:rsidRPr="0079402D">
              <w:t>2</w:t>
            </w:r>
            <w: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right="1001" w:firstLine="559"/>
              <w:jc w:val="center"/>
            </w:pPr>
            <w:r w:rsidRPr="0079402D"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776A9B" w:rsidP="00776A9B">
            <w:pPr>
              <w:pStyle w:val="a6"/>
              <w:ind w:firstLine="83"/>
              <w:jc w:val="center"/>
            </w:pPr>
            <w:r>
              <w:t xml:space="preserve"> </w:t>
            </w:r>
            <w:r w:rsidR="00980B74" w:rsidRPr="0079402D">
              <w:t>1840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165"/>
              <w:jc w:val="center"/>
            </w:pPr>
            <w:r w:rsidRPr="0079402D">
              <w:t>37,7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210"/>
              <w:jc w:val="center"/>
            </w:pPr>
            <w:r>
              <w:t xml:space="preserve">  </w:t>
            </w:r>
            <w:r w:rsidRPr="0079402D">
              <w:t>2,4</w:t>
            </w:r>
          </w:p>
        </w:tc>
      </w:tr>
      <w:tr w:rsidR="00980B74" w:rsidRPr="0079402D" w:rsidTr="00776A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776A9B" w:rsidP="00776A9B">
            <w:pPr>
              <w:pStyle w:val="a6"/>
              <w:ind w:left="-250" w:right="-225" w:firstLine="389"/>
            </w:pPr>
            <w:r>
              <w:t xml:space="preserve"> 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right="1001" w:firstLine="559"/>
              <w:jc w:val="center"/>
            </w:pPr>
            <w:r w:rsidRPr="0079402D">
              <w:t>11,5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776A9B">
            <w:pPr>
              <w:pStyle w:val="a6"/>
              <w:ind w:firstLine="83"/>
              <w:jc w:val="center"/>
            </w:pPr>
            <w:r>
              <w:t xml:space="preserve"> </w:t>
            </w:r>
            <w:r w:rsidRPr="0079402D">
              <w:t>840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23"/>
              <w:jc w:val="center"/>
            </w:pPr>
            <w:r>
              <w:t xml:space="preserve">  </w:t>
            </w:r>
            <w:r w:rsidRPr="0079402D">
              <w:t>39,5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B74" w:rsidRPr="0079402D" w:rsidRDefault="00980B74" w:rsidP="00980B74">
            <w:pPr>
              <w:pStyle w:val="a6"/>
              <w:ind w:firstLine="210"/>
              <w:jc w:val="center"/>
            </w:pPr>
            <w:r>
              <w:t xml:space="preserve">   </w:t>
            </w:r>
            <w:r w:rsidRPr="0079402D">
              <w:t>2,7</w:t>
            </w:r>
          </w:p>
        </w:tc>
      </w:tr>
    </w:tbl>
    <w:p w:rsidR="00980B74" w:rsidRPr="0079402D" w:rsidRDefault="00980B74" w:rsidP="00980B74"/>
    <w:p w:rsidR="00980B74" w:rsidRPr="007F7FF7" w:rsidRDefault="00980B74" w:rsidP="00980B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980B74" w:rsidRPr="007F7FF7" w:rsidSect="00A229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1EB8"/>
    <w:rsid w:val="00070659"/>
    <w:rsid w:val="000E547C"/>
    <w:rsid w:val="0016716E"/>
    <w:rsid w:val="001E6B43"/>
    <w:rsid w:val="00212B33"/>
    <w:rsid w:val="00232ECC"/>
    <w:rsid w:val="00240D6D"/>
    <w:rsid w:val="002550D8"/>
    <w:rsid w:val="00271050"/>
    <w:rsid w:val="002E39DE"/>
    <w:rsid w:val="00362A9E"/>
    <w:rsid w:val="003E2A20"/>
    <w:rsid w:val="00403976"/>
    <w:rsid w:val="00456EF8"/>
    <w:rsid w:val="004C2467"/>
    <w:rsid w:val="00513AC2"/>
    <w:rsid w:val="00552D5D"/>
    <w:rsid w:val="005A4227"/>
    <w:rsid w:val="005C3610"/>
    <w:rsid w:val="006503DF"/>
    <w:rsid w:val="00691001"/>
    <w:rsid w:val="0069482B"/>
    <w:rsid w:val="006971C6"/>
    <w:rsid w:val="006F1ED1"/>
    <w:rsid w:val="00776A9B"/>
    <w:rsid w:val="007843C5"/>
    <w:rsid w:val="007B7E9D"/>
    <w:rsid w:val="007F7FF7"/>
    <w:rsid w:val="00804FD3"/>
    <w:rsid w:val="00833854"/>
    <w:rsid w:val="008B71F0"/>
    <w:rsid w:val="00960F34"/>
    <w:rsid w:val="00980B74"/>
    <w:rsid w:val="00A2297C"/>
    <w:rsid w:val="00AC220D"/>
    <w:rsid w:val="00B6074F"/>
    <w:rsid w:val="00BA0E4B"/>
    <w:rsid w:val="00BD2ADB"/>
    <w:rsid w:val="00C27751"/>
    <w:rsid w:val="00C322BA"/>
    <w:rsid w:val="00CE02E2"/>
    <w:rsid w:val="00D10F2D"/>
    <w:rsid w:val="00D15842"/>
    <w:rsid w:val="00D64C6A"/>
    <w:rsid w:val="00E0100A"/>
    <w:rsid w:val="00E43F5E"/>
    <w:rsid w:val="00E673D8"/>
    <w:rsid w:val="00F033BC"/>
    <w:rsid w:val="00FC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F7FF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E2A20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F7FF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7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7F7F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2665-6347-4BAE-8B0E-4FED5B12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32</cp:revision>
  <cp:lastPrinted>2022-03-02T06:23:00Z</cp:lastPrinted>
  <dcterms:created xsi:type="dcterms:W3CDTF">2019-10-01T07:42:00Z</dcterms:created>
  <dcterms:modified xsi:type="dcterms:W3CDTF">2022-03-02T06:23:00Z</dcterms:modified>
</cp:coreProperties>
</file>